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7D" w:rsidRDefault="00EE547D" w:rsidP="00EE547D">
      <w:pPr>
        <w:spacing w:after="0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DE5718">
        <w:rPr>
          <w:rFonts w:ascii="Trebuchet MS" w:eastAsia="Times New Roman" w:hAnsi="Trebuchet MS" w:cs="Times New Roman"/>
          <w:noProof/>
          <w:sz w:val="20"/>
          <w:szCs w:val="20"/>
          <w:lang w:eastAsia="el-GR"/>
        </w:rPr>
        <w:drawing>
          <wp:inline distT="0" distB="0" distL="0" distR="0" wp14:anchorId="0845C500" wp14:editId="77A3509C">
            <wp:extent cx="2198135" cy="587375"/>
            <wp:effectExtent l="0" t="0" r="0" b="3175"/>
            <wp:docPr id="41" name="Εικόνα 4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73" cy="6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7D" w:rsidRPr="00DE5718" w:rsidRDefault="00EE547D" w:rsidP="00EE547D">
      <w:pPr>
        <w:tabs>
          <w:tab w:val="left" w:pos="0"/>
        </w:tabs>
        <w:spacing w:after="0" w:line="264" w:lineRule="auto"/>
        <w:rPr>
          <w:rFonts w:ascii="Calibri" w:eastAsia="Times New Roman" w:hAnsi="Calibri" w:cs="Calibri"/>
          <w:color w:val="000000"/>
          <w:sz w:val="18"/>
          <w:szCs w:val="18"/>
          <w:lang w:eastAsia="el-GR"/>
        </w:rPr>
      </w:pPr>
      <w:r w:rsidRPr="00DE5718">
        <w:rPr>
          <w:rFonts w:ascii="Calibri" w:eastAsia="Times New Roman" w:hAnsi="Calibri" w:cs="Calibri"/>
          <w:spacing w:val="8"/>
          <w:w w:val="95"/>
          <w:sz w:val="18"/>
          <w:szCs w:val="18"/>
          <w:lang w:eastAsia="el-GR"/>
        </w:rPr>
        <w:t>TΜΗΜΑ ΕΥΡΩΠΑΪΚΩΝ ΚΑΙ ΔΙΕΘΝΩΝ ΣΧΕΣΕΩΝ - ΤΕΔΣ</w:t>
      </w:r>
    </w:p>
    <w:p w:rsidR="00EE547D" w:rsidRPr="00325437" w:rsidRDefault="00EE547D" w:rsidP="00EE547D">
      <w:pPr>
        <w:tabs>
          <w:tab w:val="left" w:pos="0"/>
          <w:tab w:val="left" w:pos="601"/>
        </w:tabs>
        <w:spacing w:after="0" w:line="240" w:lineRule="auto"/>
        <w:suppressOverlap/>
        <w:rPr>
          <w:rFonts w:ascii="Calibri" w:eastAsia="Times New Roman" w:hAnsi="Calibri" w:cs="Calibri"/>
          <w:sz w:val="16"/>
          <w:szCs w:val="16"/>
          <w:lang w:eastAsia="el-GR"/>
        </w:rPr>
      </w:pPr>
      <w:r w:rsidRPr="00325437">
        <w:rPr>
          <w:rFonts w:ascii="Calibri" w:eastAsia="Times New Roman" w:hAnsi="Calibri" w:cs="Calibri"/>
          <w:sz w:val="16"/>
          <w:szCs w:val="16"/>
          <w:lang w:eastAsia="el-GR"/>
        </w:rPr>
        <w:t>Κεντρικό κτήριο Εθνικού και Καποδιστριακού Πανεπιστημίου Αθηνών</w:t>
      </w:r>
      <w:r w:rsidRPr="00325437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:rsidR="00EE547D" w:rsidRPr="00DE5718" w:rsidRDefault="00EE547D" w:rsidP="00EE547D">
      <w:pPr>
        <w:tabs>
          <w:tab w:val="left" w:pos="0"/>
          <w:tab w:val="left" w:pos="601"/>
        </w:tabs>
        <w:spacing w:after="0" w:line="240" w:lineRule="auto"/>
        <w:suppressOverlap/>
        <w:rPr>
          <w:rFonts w:ascii="Calibri" w:eastAsia="Times New Roman" w:hAnsi="Calibri" w:cs="Calibri"/>
          <w:sz w:val="16"/>
          <w:szCs w:val="16"/>
          <w:lang w:eastAsia="el-GR"/>
        </w:rPr>
      </w:pPr>
      <w:r w:rsidRPr="00DE5718">
        <w:rPr>
          <w:rFonts w:ascii="Calibri" w:eastAsia="Times New Roman" w:hAnsi="Calibri" w:cs="Calibri"/>
          <w:sz w:val="16"/>
          <w:szCs w:val="16"/>
          <w:lang w:eastAsia="el-GR"/>
        </w:rPr>
        <w:t xml:space="preserve">Προπύλαια (1ος όροφος), </w:t>
      </w:r>
      <w:r>
        <w:rPr>
          <w:rFonts w:ascii="Calibri" w:eastAsia="Times New Roman" w:hAnsi="Calibri" w:cs="Calibri"/>
          <w:sz w:val="16"/>
          <w:szCs w:val="16"/>
          <w:lang w:eastAsia="el-GR"/>
        </w:rPr>
        <w:t>Πανεπιστημίου 30, 106 79 Αθήνα</w:t>
      </w:r>
    </w:p>
    <w:p w:rsidR="00EE547D" w:rsidRPr="00002725" w:rsidRDefault="00EE547D" w:rsidP="00EE547D">
      <w:pPr>
        <w:tabs>
          <w:tab w:val="left" w:pos="0"/>
        </w:tabs>
        <w:spacing w:after="0" w:line="240" w:lineRule="auto"/>
        <w:rPr>
          <w:rStyle w:val="-"/>
          <w:rFonts w:ascii="Calibri" w:eastAsia="Times New Roman" w:hAnsi="Calibri" w:cs="Calibri"/>
          <w:sz w:val="18"/>
          <w:szCs w:val="18"/>
          <w:lang w:eastAsia="el-GR"/>
        </w:rPr>
      </w:pPr>
      <w:r w:rsidRPr="005F172B">
        <w:rPr>
          <w:rFonts w:ascii="Calibri" w:eastAsia="Times New Roman" w:hAnsi="Calibri" w:cs="Calibri"/>
          <w:color w:val="000000"/>
          <w:sz w:val="16"/>
          <w:szCs w:val="16"/>
          <w:lang w:val="en-US" w:eastAsia="el-GR"/>
        </w:rPr>
        <w:t>Website</w:t>
      </w:r>
      <w:r w:rsidRPr="00002725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: </w:t>
      </w:r>
      <w:hyperlink r:id="rId8" w:history="1"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http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://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www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.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interel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.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uoa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.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gr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/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erasmus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/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sm</w:t>
        </w:r>
        <w:r w:rsidRPr="00002725">
          <w:rPr>
            <w:rStyle w:val="-"/>
            <w:rFonts w:ascii="Calibri" w:eastAsia="Times New Roman" w:hAnsi="Calibri" w:cs="Calibri"/>
            <w:sz w:val="18"/>
            <w:szCs w:val="18"/>
            <w:lang w:eastAsia="el-GR"/>
          </w:rPr>
          <w:t>.</w:t>
        </w:r>
        <w:r w:rsidRPr="00B31F7A">
          <w:rPr>
            <w:rStyle w:val="-"/>
            <w:rFonts w:ascii="Calibri" w:eastAsia="Times New Roman" w:hAnsi="Calibri" w:cs="Calibri"/>
            <w:sz w:val="18"/>
            <w:szCs w:val="18"/>
            <w:lang w:val="en-US" w:eastAsia="el-GR"/>
          </w:rPr>
          <w:t>html</w:t>
        </w:r>
      </w:hyperlink>
    </w:p>
    <w:p w:rsidR="00EE547D" w:rsidRPr="000D0E00" w:rsidRDefault="00EE547D" w:rsidP="00EE547D">
      <w:pPr>
        <w:tabs>
          <w:tab w:val="left" w:pos="0"/>
        </w:tabs>
        <w:spacing w:after="0" w:line="240" w:lineRule="auto"/>
        <w:rPr>
          <w:rStyle w:val="-"/>
          <w:rFonts w:ascii="Calibri" w:eastAsia="Times New Roman" w:hAnsi="Calibri" w:cs="Calibri"/>
          <w:color w:val="000000" w:themeColor="text1"/>
          <w:sz w:val="18"/>
          <w:szCs w:val="18"/>
          <w:u w:val="none"/>
          <w:lang w:val="en-US" w:eastAsia="el-GR"/>
        </w:rPr>
      </w:pPr>
      <w:r w:rsidRPr="006C1D66">
        <w:rPr>
          <w:rStyle w:val="-"/>
          <w:rFonts w:ascii="Calibri" w:eastAsia="Times New Roman" w:hAnsi="Calibri" w:cs="Calibri"/>
          <w:color w:val="000000" w:themeColor="text1"/>
          <w:sz w:val="18"/>
          <w:szCs w:val="18"/>
          <w:lang w:eastAsia="el-GR"/>
        </w:rPr>
        <w:t>Πληροφορίες</w:t>
      </w:r>
      <w:r w:rsidRPr="000D0E00">
        <w:rPr>
          <w:rStyle w:val="-"/>
          <w:rFonts w:ascii="Calibri" w:eastAsia="Times New Roman" w:hAnsi="Calibri" w:cs="Calibri"/>
          <w:color w:val="000000" w:themeColor="text1"/>
          <w:sz w:val="18"/>
          <w:szCs w:val="18"/>
          <w:u w:val="none"/>
          <w:lang w:val="en-US" w:eastAsia="el-GR"/>
        </w:rPr>
        <w:t xml:space="preserve">: </w:t>
      </w:r>
      <w:r w:rsidR="00A978CC" w:rsidRPr="000D0E00">
        <w:rPr>
          <w:rStyle w:val="-"/>
          <w:rFonts w:ascii="Calibri" w:eastAsia="Times New Roman" w:hAnsi="Calibri" w:cs="Calibri"/>
          <w:color w:val="000000" w:themeColor="text1"/>
          <w:sz w:val="18"/>
          <w:szCs w:val="18"/>
          <w:u w:val="none"/>
          <w:lang w:val="en-US" w:eastAsia="el-GR"/>
        </w:rPr>
        <w:t xml:space="preserve"> </w:t>
      </w:r>
    </w:p>
    <w:p w:rsidR="00002725" w:rsidRPr="000D0E00" w:rsidRDefault="00002725" w:rsidP="00EE547D">
      <w:pPr>
        <w:tabs>
          <w:tab w:val="left" w:pos="0"/>
        </w:tabs>
        <w:spacing w:after="0" w:line="240" w:lineRule="auto"/>
        <w:rPr>
          <w:rStyle w:val="-"/>
          <w:rFonts w:ascii="Calibri" w:eastAsia="Times New Roman" w:hAnsi="Calibri" w:cs="Calibri"/>
          <w:color w:val="000000" w:themeColor="text1"/>
          <w:sz w:val="18"/>
          <w:szCs w:val="18"/>
          <w:u w:val="none"/>
          <w:lang w:val="en-US" w:eastAsia="el-GR"/>
        </w:rPr>
      </w:pPr>
    </w:p>
    <w:p w:rsidR="00002725" w:rsidRPr="000D0E00" w:rsidRDefault="00002725" w:rsidP="00EE547D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1C6194"/>
          <w:sz w:val="18"/>
          <w:szCs w:val="18"/>
          <w:lang w:val="en-US" w:eastAsia="el-GR"/>
        </w:rPr>
      </w:pPr>
    </w:p>
    <w:p w:rsidR="00EE547D" w:rsidRPr="00A978CC" w:rsidRDefault="00002725" w:rsidP="00EE547D">
      <w:pPr>
        <w:spacing w:before="120" w:after="100" w:afterAutospacing="1" w:line="240" w:lineRule="auto"/>
        <w:jc w:val="both"/>
        <w:rPr>
          <w:rFonts w:eastAsia="Times New Roman" w:cstheme="minorHAnsi"/>
          <w:bCs/>
          <w:iCs/>
          <w:color w:val="000000" w:themeColor="text1"/>
          <w:lang w:val="en-US" w:eastAsia="el-GR"/>
        </w:rPr>
      </w:pPr>
      <w:r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0D0E00">
        <w:rPr>
          <w:rFonts w:eastAsia="Times New Roman" w:cstheme="minorHAnsi"/>
          <w:b/>
          <w:bCs/>
          <w:iCs/>
          <w:color w:val="2E74B5" w:themeColor="accent1" w:themeShade="BF"/>
          <w:sz w:val="32"/>
          <w:szCs w:val="32"/>
          <w:lang w:val="en-US" w:eastAsia="el-GR"/>
        </w:rPr>
        <w:tab/>
      </w:r>
      <w:r w:rsidR="00EE547D" w:rsidRPr="00E158AC">
        <w:rPr>
          <w:rFonts w:eastAsia="Times New Roman" w:cstheme="minorHAnsi"/>
          <w:bCs/>
          <w:iCs/>
          <w:color w:val="000000" w:themeColor="text1"/>
          <w:lang w:eastAsia="el-GR"/>
        </w:rPr>
        <w:t>Αθήνα</w:t>
      </w:r>
      <w:r w:rsidR="00EE547D" w:rsidRPr="00A978CC">
        <w:rPr>
          <w:rFonts w:eastAsia="Times New Roman" w:cstheme="minorHAnsi"/>
          <w:bCs/>
          <w:iCs/>
          <w:color w:val="000000" w:themeColor="text1"/>
          <w:lang w:val="en-US" w:eastAsia="el-GR"/>
        </w:rPr>
        <w:t xml:space="preserve">, </w:t>
      </w:r>
      <w:r w:rsidR="001F514B">
        <w:rPr>
          <w:rFonts w:eastAsia="Times New Roman" w:cstheme="minorHAnsi"/>
          <w:bCs/>
          <w:iCs/>
          <w:color w:val="000000" w:themeColor="text1"/>
          <w:lang w:eastAsia="el-GR"/>
        </w:rPr>
        <w:t>12</w:t>
      </w:r>
      <w:r w:rsidR="00EE547D" w:rsidRPr="00A978CC">
        <w:rPr>
          <w:rFonts w:eastAsia="Times New Roman" w:cstheme="minorHAnsi"/>
          <w:bCs/>
          <w:iCs/>
          <w:color w:val="000000" w:themeColor="text1"/>
          <w:lang w:val="en-US" w:eastAsia="el-GR"/>
        </w:rPr>
        <w:t>/1</w:t>
      </w:r>
      <w:r w:rsidR="001F514B">
        <w:rPr>
          <w:rFonts w:eastAsia="Times New Roman" w:cstheme="minorHAnsi"/>
          <w:bCs/>
          <w:iCs/>
          <w:color w:val="000000" w:themeColor="text1"/>
          <w:lang w:eastAsia="el-GR"/>
        </w:rPr>
        <w:t>0</w:t>
      </w:r>
      <w:r w:rsidR="00EE547D" w:rsidRPr="00A978CC">
        <w:rPr>
          <w:rFonts w:eastAsia="Times New Roman" w:cstheme="minorHAnsi"/>
          <w:bCs/>
          <w:iCs/>
          <w:color w:val="000000" w:themeColor="text1"/>
          <w:lang w:val="en-US" w:eastAsia="el-GR"/>
        </w:rPr>
        <w:t>/2023</w:t>
      </w:r>
    </w:p>
    <w:p w:rsidR="002927EA" w:rsidRPr="00A978CC" w:rsidRDefault="002927EA" w:rsidP="000C5DB7">
      <w:pPr>
        <w:pStyle w:val="Default"/>
        <w:spacing w:line="276" w:lineRule="auto"/>
        <w:rPr>
          <w:lang w:val="en-US"/>
        </w:rPr>
      </w:pPr>
    </w:p>
    <w:p w:rsidR="004E56F0" w:rsidRPr="00A978CC" w:rsidRDefault="004E56F0" w:rsidP="000C5DB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>OLS</w:t>
      </w:r>
      <w:r w:rsidRPr="00A978CC"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 xml:space="preserve"> -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>Online</w:t>
      </w:r>
      <w:r w:rsidRPr="00A978CC"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>language</w:t>
      </w:r>
      <w:r w:rsidRPr="00A978CC"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  <w:lang w:val="en-US"/>
        </w:rPr>
        <w:t>support</w:t>
      </w:r>
    </w:p>
    <w:p w:rsidR="002927EA" w:rsidRPr="001F514B" w:rsidRDefault="00BD3E8F" w:rsidP="000C5DB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  <w:r w:rsidRPr="001F514B">
        <w:rPr>
          <w:rFonts w:asciiTheme="minorHAnsi" w:hAnsiTheme="minorHAnsi" w:cstheme="minorHAnsi"/>
          <w:color w:val="auto"/>
        </w:rPr>
        <w:tab/>
      </w:r>
    </w:p>
    <w:p w:rsidR="002927EA" w:rsidRDefault="002927EA" w:rsidP="000C5DB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06BDE">
        <w:rPr>
          <w:rFonts w:asciiTheme="minorHAnsi" w:hAnsiTheme="minorHAnsi" w:cstheme="minorHAnsi"/>
          <w:color w:val="auto"/>
        </w:rPr>
        <w:t xml:space="preserve">Αγαπητοί φοιτητές και αγαπητές φοιτήτριες, </w:t>
      </w:r>
    </w:p>
    <w:p w:rsidR="00BD3E8F" w:rsidRPr="00306BDE" w:rsidRDefault="00BD3E8F" w:rsidP="000C5DB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1F514B" w:rsidRDefault="00C76287" w:rsidP="000C5DB7">
      <w:pPr>
        <w:pStyle w:val="Web"/>
        <w:shd w:val="clear" w:color="auto" w:fill="FFFFFF"/>
        <w:spacing w:before="0" w:beforeAutospacing="0" w:after="288" w:afterAutospacing="0" w:line="276" w:lineRule="auto"/>
        <w:jc w:val="both"/>
        <w:rPr>
          <w:rFonts w:asciiTheme="minorHAnsi" w:hAnsiTheme="minorHAnsi" w:cstheme="minorHAnsi"/>
        </w:rPr>
      </w:pPr>
      <w:r w:rsidRPr="00C76287">
        <w:rPr>
          <w:rFonts w:asciiTheme="minorHAnsi" w:hAnsiTheme="minorHAnsi" w:cstheme="minorHAnsi"/>
        </w:rPr>
        <w:t xml:space="preserve">Στρατηγικός στόχος του προγράμματος Erasmus+ είναι η ενίσχυση των γλωσσικών δεξιοτήτων και η εκμάθηση ξένων γλωσσών. Στο πλαίσιο αυτό, η </w:t>
      </w:r>
      <w:r>
        <w:rPr>
          <w:rFonts w:asciiTheme="minorHAnsi" w:hAnsiTheme="minorHAnsi" w:cstheme="minorHAnsi"/>
          <w:lang w:val="en-US"/>
        </w:rPr>
        <w:t>E</w:t>
      </w:r>
      <w:r w:rsidRPr="00C11C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>E</w:t>
      </w:r>
      <w:r w:rsidRPr="00C11C1E">
        <w:rPr>
          <w:rFonts w:asciiTheme="minorHAnsi" w:hAnsiTheme="minorHAnsi" w:cstheme="minorHAnsi"/>
        </w:rPr>
        <w:t>.</w:t>
      </w:r>
      <w:r w:rsidRPr="00C76287">
        <w:rPr>
          <w:rFonts w:asciiTheme="minorHAnsi" w:hAnsiTheme="minorHAnsi" w:cstheme="minorHAnsi"/>
        </w:rPr>
        <w:t xml:space="preserve"> σχεδίασε τη </w:t>
      </w:r>
      <w:r w:rsidR="00382EBE">
        <w:rPr>
          <w:rFonts w:asciiTheme="minorHAnsi" w:hAnsiTheme="minorHAnsi" w:cstheme="minorHAnsi"/>
        </w:rPr>
        <w:t>δράση</w:t>
      </w:r>
      <w:r w:rsidR="00A262AA">
        <w:rPr>
          <w:rFonts w:asciiTheme="minorHAnsi" w:hAnsiTheme="minorHAnsi" w:cstheme="minorHAnsi"/>
        </w:rPr>
        <w:t xml:space="preserve"> Online </w:t>
      </w:r>
      <w:r w:rsidR="00A262AA">
        <w:rPr>
          <w:rFonts w:asciiTheme="minorHAnsi" w:hAnsiTheme="minorHAnsi" w:cstheme="minorHAnsi"/>
          <w:lang w:val="en-US"/>
        </w:rPr>
        <w:t>L</w:t>
      </w:r>
      <w:r w:rsidRPr="00C76287">
        <w:rPr>
          <w:rFonts w:asciiTheme="minorHAnsi" w:hAnsiTheme="minorHAnsi" w:cstheme="minorHAnsi"/>
        </w:rPr>
        <w:t xml:space="preserve">anguage Support (OLS), </w:t>
      </w:r>
      <w:r w:rsidR="00A262AA">
        <w:rPr>
          <w:rFonts w:asciiTheme="minorHAnsi" w:hAnsiTheme="minorHAnsi" w:cstheme="minorHAnsi"/>
        </w:rPr>
        <w:t xml:space="preserve">η οποία προσφέρεται </w:t>
      </w:r>
      <w:r w:rsidR="00492AFE">
        <w:rPr>
          <w:rFonts w:asciiTheme="minorHAnsi" w:hAnsiTheme="minorHAnsi" w:cstheme="minorHAnsi"/>
        </w:rPr>
        <w:t xml:space="preserve">μέσω της πλατφόρμας </w:t>
      </w:r>
      <w:r w:rsidR="00492AFE">
        <w:rPr>
          <w:rFonts w:asciiTheme="minorHAnsi" w:hAnsiTheme="minorHAnsi" w:cstheme="minorHAnsi"/>
          <w:lang w:val="en-US"/>
        </w:rPr>
        <w:t>eu</w:t>
      </w:r>
      <w:r w:rsidR="00492AFE" w:rsidRPr="00C11C1E">
        <w:rPr>
          <w:rFonts w:asciiTheme="minorHAnsi" w:hAnsiTheme="minorHAnsi" w:cstheme="minorHAnsi"/>
        </w:rPr>
        <w:t>/</w:t>
      </w:r>
      <w:r w:rsidR="00492AFE">
        <w:rPr>
          <w:rFonts w:asciiTheme="minorHAnsi" w:hAnsiTheme="minorHAnsi" w:cstheme="minorHAnsi"/>
          <w:lang w:val="en-US"/>
        </w:rPr>
        <w:t>academy</w:t>
      </w:r>
      <w:r>
        <w:rPr>
          <w:rFonts w:asciiTheme="minorHAnsi" w:hAnsiTheme="minorHAnsi" w:cstheme="minorHAnsi"/>
        </w:rPr>
        <w:t>, με σκοπό οι φοιτητές</w:t>
      </w:r>
      <w:r w:rsidRPr="00C76287">
        <w:rPr>
          <w:rFonts w:asciiTheme="minorHAnsi" w:hAnsiTheme="minorHAnsi" w:cstheme="minorHAnsi"/>
        </w:rPr>
        <w:t xml:space="preserve"> που μετακινούνται για σπουδές ή για πρακτική άσκηση να αξιοποιήσουν στο έπακρον </w:t>
      </w:r>
      <w:r w:rsidR="00492AFE">
        <w:rPr>
          <w:rFonts w:asciiTheme="minorHAnsi" w:hAnsiTheme="minorHAnsi" w:cstheme="minorHAnsi"/>
        </w:rPr>
        <w:t xml:space="preserve">τις δυνατότητες που προσφέρει </w:t>
      </w:r>
      <w:r w:rsidRPr="00C76287">
        <w:rPr>
          <w:rFonts w:asciiTheme="minorHAnsi" w:hAnsiTheme="minorHAnsi" w:cstheme="minorHAnsi"/>
        </w:rPr>
        <w:t xml:space="preserve">και να επιτύχουν καλύτερα μαθησιακά αποτελέσματα.  </w:t>
      </w:r>
    </w:p>
    <w:p w:rsidR="007A1950" w:rsidRPr="00BD3E8F" w:rsidRDefault="00A262AA" w:rsidP="000C5DB7">
      <w:pPr>
        <w:pStyle w:val="Web"/>
        <w:shd w:val="clear" w:color="auto" w:fill="FFFFFF"/>
        <w:spacing w:before="0" w:beforeAutospacing="0" w:after="288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</w:t>
      </w:r>
      <w:r>
        <w:rPr>
          <w:rFonts w:asciiTheme="minorHAnsi" w:hAnsiTheme="minorHAnsi" w:cstheme="minorHAnsi"/>
          <w:lang w:val="en-US"/>
        </w:rPr>
        <w:t>OLS</w:t>
      </w:r>
      <w:r w:rsidRPr="00C11C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δίνει στους φοιτητές τη δυνατότητα αυτοαξιολόγησης του γλωσσικού τους επιπέδου στη γλώσσα </w:t>
      </w:r>
      <w:r w:rsidR="007222B1" w:rsidRPr="00C11C1E">
        <w:rPr>
          <w:rFonts w:asciiTheme="minorHAnsi" w:hAnsiTheme="minorHAnsi" w:cstheme="minorHAnsi"/>
        </w:rPr>
        <w:t>διδασκαλίας/πρακτικής</w:t>
      </w:r>
      <w:r w:rsidR="00505B88">
        <w:rPr>
          <w:rFonts w:asciiTheme="minorHAnsi" w:hAnsiTheme="minorHAnsi" w:cstheme="minorHAnsi"/>
        </w:rPr>
        <w:t xml:space="preserve"> και</w:t>
      </w:r>
      <w:r w:rsidR="000D0E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παρακολούθησης μαθημάτων και άλλων δρ</w:t>
      </w:r>
      <w:r w:rsidR="00BD3E8F"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 xml:space="preserve">στηριοτήτων </w:t>
      </w:r>
      <w:r w:rsidR="00BD3E8F">
        <w:rPr>
          <w:rFonts w:asciiTheme="minorHAnsi" w:hAnsiTheme="minorHAnsi" w:cstheme="minorHAnsi"/>
        </w:rPr>
        <w:t xml:space="preserve">σε αυτή ή σε κάποια άλλη </w:t>
      </w:r>
      <w:r w:rsidR="008D77A9" w:rsidRPr="00C11C1E">
        <w:rPr>
          <w:rFonts w:asciiTheme="minorHAnsi" w:hAnsiTheme="minorHAnsi" w:cstheme="minorHAnsi"/>
        </w:rPr>
        <w:t xml:space="preserve">γλώσσα </w:t>
      </w:r>
      <w:r w:rsidR="00BD3E8F">
        <w:rPr>
          <w:rFonts w:asciiTheme="minorHAnsi" w:hAnsiTheme="minorHAnsi" w:cstheme="minorHAnsi"/>
        </w:rPr>
        <w:t xml:space="preserve">που τους ενδιαφέρει. </w:t>
      </w:r>
    </w:p>
    <w:p w:rsidR="002927EA" w:rsidRPr="00306BDE" w:rsidRDefault="002927EA" w:rsidP="000C5DB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7A1950" w:rsidRDefault="001F514B" w:rsidP="000C5DB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Συνδεθείτε με τον</w:t>
      </w:r>
      <w:r w:rsidR="00942815">
        <w:rPr>
          <w:rFonts w:asciiTheme="minorHAnsi" w:hAnsiTheme="minorHAnsi" w:cstheme="minorHAnsi"/>
          <w:color w:val="auto"/>
        </w:rPr>
        <w:t xml:space="preserve"> παρακάτω</w:t>
      </w:r>
      <w:r w:rsidR="001F734B" w:rsidRPr="00306BDE">
        <w:rPr>
          <w:rFonts w:asciiTheme="minorHAnsi" w:hAnsiTheme="minorHAnsi" w:cstheme="minorHAnsi"/>
          <w:color w:val="auto"/>
        </w:rPr>
        <w:t xml:space="preserve"> </w:t>
      </w:r>
      <w:r w:rsidR="002927EA" w:rsidRPr="00306BDE">
        <w:rPr>
          <w:rFonts w:asciiTheme="minorHAnsi" w:hAnsiTheme="minorHAnsi" w:cstheme="minorHAnsi"/>
          <w:color w:val="auto"/>
        </w:rPr>
        <w:t>σύνδεσμο</w:t>
      </w:r>
      <w:r w:rsidR="00942815">
        <w:rPr>
          <w:rFonts w:asciiTheme="minorHAnsi" w:hAnsiTheme="minorHAnsi" w:cstheme="minorHAnsi"/>
          <w:color w:val="auto"/>
        </w:rPr>
        <w:t xml:space="preserve"> </w:t>
      </w:r>
      <w:r w:rsidR="001F734B" w:rsidRPr="00306BDE">
        <w:rPr>
          <w:rFonts w:asciiTheme="minorHAnsi" w:hAnsiTheme="minorHAnsi" w:cstheme="minorHAnsi"/>
          <w:color w:val="auto"/>
        </w:rPr>
        <w:t xml:space="preserve">: </w:t>
      </w:r>
      <w:r w:rsidR="002927EA" w:rsidRPr="00306BDE">
        <w:rPr>
          <w:rFonts w:asciiTheme="minorHAnsi" w:hAnsiTheme="minorHAnsi" w:cstheme="minorHAnsi"/>
          <w:b/>
          <w:bCs/>
          <w:color w:val="auto"/>
        </w:rPr>
        <w:t xml:space="preserve">https://academy.europa.eu/local/euacademy/pages/faq/question.php?id=1 </w:t>
      </w:r>
      <w:r w:rsidR="002927EA" w:rsidRPr="00306BDE">
        <w:rPr>
          <w:rFonts w:asciiTheme="minorHAnsi" w:hAnsiTheme="minorHAnsi" w:cstheme="minorHAnsi"/>
          <w:color w:val="auto"/>
        </w:rPr>
        <w:t xml:space="preserve">προκειμένου να κάνετε εγγραφή </w:t>
      </w:r>
      <w:r w:rsidR="00F130BE">
        <w:rPr>
          <w:rFonts w:asciiTheme="minorHAnsi" w:hAnsiTheme="minorHAnsi" w:cstheme="minorHAnsi"/>
          <w:color w:val="auto"/>
        </w:rPr>
        <w:t>(</w:t>
      </w:r>
      <w:r w:rsidR="00F130BE">
        <w:rPr>
          <w:rFonts w:asciiTheme="minorHAnsi" w:hAnsiTheme="minorHAnsi" w:cstheme="minorHAnsi"/>
          <w:color w:val="auto"/>
          <w:lang w:val="en-US"/>
        </w:rPr>
        <w:t>log</w:t>
      </w:r>
      <w:r w:rsidR="00F130BE" w:rsidRPr="00F130BE">
        <w:rPr>
          <w:rFonts w:asciiTheme="minorHAnsi" w:hAnsiTheme="minorHAnsi" w:cstheme="minorHAnsi"/>
          <w:color w:val="auto"/>
        </w:rPr>
        <w:t xml:space="preserve"> </w:t>
      </w:r>
      <w:r w:rsidR="00F130BE">
        <w:rPr>
          <w:rFonts w:asciiTheme="minorHAnsi" w:hAnsiTheme="minorHAnsi" w:cstheme="minorHAnsi"/>
          <w:color w:val="auto"/>
          <w:lang w:val="en-US"/>
        </w:rPr>
        <w:t>in</w:t>
      </w:r>
      <w:r w:rsidR="00F130BE" w:rsidRPr="00F130BE">
        <w:rPr>
          <w:rFonts w:asciiTheme="minorHAnsi" w:hAnsiTheme="minorHAnsi" w:cstheme="minorHAnsi"/>
          <w:color w:val="auto"/>
        </w:rPr>
        <w:t xml:space="preserve">) </w:t>
      </w:r>
      <w:r w:rsidR="002927EA" w:rsidRPr="00306BDE">
        <w:rPr>
          <w:rFonts w:asciiTheme="minorHAnsi" w:hAnsiTheme="minorHAnsi" w:cstheme="minorHAnsi"/>
          <w:color w:val="auto"/>
        </w:rPr>
        <w:t xml:space="preserve">στη πλατφόρμα </w:t>
      </w:r>
      <w:r w:rsidR="00F130BE">
        <w:rPr>
          <w:rFonts w:asciiTheme="minorHAnsi" w:hAnsiTheme="minorHAnsi" w:cstheme="minorHAnsi"/>
          <w:color w:val="auto"/>
        </w:rPr>
        <w:t>ακολουθώντας</w:t>
      </w:r>
      <w:r w:rsidR="002927EA" w:rsidRPr="00306BDE">
        <w:rPr>
          <w:rFonts w:asciiTheme="minorHAnsi" w:hAnsiTheme="minorHAnsi" w:cstheme="minorHAnsi"/>
          <w:color w:val="auto"/>
        </w:rPr>
        <w:t xml:space="preserve"> τις οδηγίες. </w:t>
      </w:r>
    </w:p>
    <w:p w:rsidR="00330C34" w:rsidRDefault="00330C34" w:rsidP="000C5DB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1F734B" w:rsidRPr="00306BDE" w:rsidRDefault="00623F3E" w:rsidP="000C5DB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noProof/>
          <w:lang w:eastAsia="el-GR"/>
        </w:rPr>
        <w:drawing>
          <wp:inline distT="0" distB="0" distL="0" distR="0" wp14:anchorId="0666F7DF" wp14:editId="32770842">
            <wp:extent cx="5154467" cy="3289738"/>
            <wp:effectExtent l="0" t="0" r="8255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888" cy="33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C34" w:rsidRDefault="00330C34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272C1" w:rsidRDefault="0040008B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C5DB7">
        <w:rPr>
          <w:rFonts w:asciiTheme="minorHAnsi" w:hAnsiTheme="minorHAnsi" w:cstheme="minorHAnsi"/>
          <w:color w:val="auto"/>
        </w:rPr>
        <w:lastRenderedPageBreak/>
        <w:t>Αφού</w:t>
      </w:r>
      <w:r>
        <w:rPr>
          <w:rFonts w:asciiTheme="minorHAnsi" w:hAnsiTheme="minorHAnsi" w:cstheme="minorHAnsi"/>
          <w:color w:val="auto"/>
        </w:rPr>
        <w:t xml:space="preserve"> </w:t>
      </w:r>
      <w:r w:rsidR="002272C1">
        <w:rPr>
          <w:rFonts w:asciiTheme="minorHAnsi" w:hAnsiTheme="minorHAnsi" w:cstheme="minorHAnsi"/>
          <w:color w:val="auto"/>
        </w:rPr>
        <w:t xml:space="preserve">κάνετε </w:t>
      </w:r>
      <w:r w:rsidR="002272C1" w:rsidRPr="00306BDE">
        <w:rPr>
          <w:rFonts w:asciiTheme="minorHAnsi" w:hAnsiTheme="minorHAnsi" w:cstheme="minorHAnsi"/>
          <w:color w:val="auto"/>
        </w:rPr>
        <w:t xml:space="preserve">εγγραφή και στη συνέχεια log in θα δείτε το όνομά σας να εμφανίζεται στη δεξιά μεριά της οθόνης, δίπλα στην επιλογή της γλώσσας. </w:t>
      </w:r>
    </w:p>
    <w:p w:rsidR="002272C1" w:rsidRDefault="002272C1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C5DB7" w:rsidRDefault="002272C1" w:rsidP="00C11C1E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06BDE">
        <w:rPr>
          <w:rFonts w:asciiTheme="minorHAnsi" w:hAnsiTheme="minorHAnsi" w:cstheme="minorHAnsi"/>
          <w:color w:val="auto"/>
        </w:rPr>
        <w:t>Στο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</w:rPr>
        <w:t>πεδίο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</w:rPr>
        <w:t>που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</w:rPr>
        <w:t>λέει</w:t>
      </w:r>
      <w:r w:rsid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What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do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you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want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to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learn</w:t>
      </w:r>
      <w:r w:rsidRPr="00330C34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  <w:lang w:val="en-US"/>
        </w:rPr>
        <w:t>today</w:t>
      </w:r>
      <w:r w:rsidRPr="00330C34">
        <w:rPr>
          <w:rFonts w:asciiTheme="minorHAnsi" w:hAnsiTheme="minorHAnsi" w:cstheme="minorHAnsi"/>
          <w:color w:val="auto"/>
        </w:rPr>
        <w:t>?</w:t>
      </w:r>
      <w:r w:rsidR="00B10C83" w:rsidRPr="00330C34">
        <w:rPr>
          <w:noProof/>
          <w:lang w:eastAsia="el-GR"/>
        </w:rPr>
        <w:t xml:space="preserve"> </w:t>
      </w:r>
      <w:r w:rsidR="00330C34">
        <w:rPr>
          <w:rFonts w:asciiTheme="minorHAnsi" w:hAnsiTheme="minorHAnsi" w:cstheme="minorHAnsi"/>
          <w:color w:val="auto"/>
        </w:rPr>
        <w:t xml:space="preserve">γράψτε </w:t>
      </w:r>
      <w:r w:rsidR="00330C34">
        <w:rPr>
          <w:rFonts w:asciiTheme="minorHAnsi" w:hAnsiTheme="minorHAnsi" w:cstheme="minorHAnsi"/>
          <w:color w:val="auto"/>
          <w:lang w:val="en-US"/>
        </w:rPr>
        <w:t>Ols</w:t>
      </w:r>
      <w:r w:rsidR="00330C34" w:rsidRPr="00B10C83">
        <w:rPr>
          <w:rFonts w:asciiTheme="minorHAnsi" w:hAnsiTheme="minorHAnsi" w:cstheme="minorHAnsi"/>
          <w:color w:val="auto"/>
        </w:rPr>
        <w:t xml:space="preserve"> </w:t>
      </w:r>
      <w:r w:rsidR="00330C34">
        <w:rPr>
          <w:rFonts w:asciiTheme="minorHAnsi" w:hAnsiTheme="minorHAnsi" w:cstheme="minorHAnsi"/>
          <w:color w:val="auto"/>
          <w:lang w:val="en-US"/>
        </w:rPr>
        <w:t>test</w:t>
      </w:r>
      <w:r w:rsidR="00330C34" w:rsidRPr="00B10C83">
        <w:rPr>
          <w:rFonts w:asciiTheme="minorHAnsi" w:hAnsiTheme="minorHAnsi" w:cstheme="minorHAnsi"/>
          <w:color w:val="auto"/>
        </w:rPr>
        <w:t xml:space="preserve"> </w:t>
      </w:r>
      <w:r w:rsidR="00330C34">
        <w:rPr>
          <w:rFonts w:asciiTheme="minorHAnsi" w:hAnsiTheme="minorHAnsi" w:cstheme="minorHAnsi"/>
          <w:color w:val="auto"/>
          <w:lang w:val="en-US"/>
        </w:rPr>
        <w:t>in</w:t>
      </w:r>
      <w:r w:rsidR="00330C34" w:rsidRPr="00B10C83">
        <w:rPr>
          <w:rFonts w:asciiTheme="minorHAnsi" w:hAnsiTheme="minorHAnsi" w:cstheme="minorHAnsi"/>
          <w:color w:val="auto"/>
        </w:rPr>
        <w:t xml:space="preserve"> </w:t>
      </w:r>
      <w:r w:rsidR="00330C34">
        <w:rPr>
          <w:rFonts w:asciiTheme="minorHAnsi" w:hAnsiTheme="minorHAnsi" w:cstheme="minorHAnsi"/>
          <w:color w:val="auto"/>
          <w:lang w:val="en-US"/>
        </w:rPr>
        <w:t>English</w:t>
      </w:r>
      <w:r w:rsidR="00330C34" w:rsidRPr="00B10C83">
        <w:rPr>
          <w:rFonts w:asciiTheme="minorHAnsi" w:hAnsiTheme="minorHAnsi" w:cstheme="minorHAnsi"/>
          <w:color w:val="auto"/>
        </w:rPr>
        <w:t xml:space="preserve"> </w:t>
      </w:r>
      <w:r w:rsidR="00330C34">
        <w:rPr>
          <w:rFonts w:asciiTheme="minorHAnsi" w:hAnsiTheme="minorHAnsi" w:cstheme="minorHAnsi"/>
          <w:color w:val="auto"/>
        </w:rPr>
        <w:t>ή English placement test</w:t>
      </w:r>
      <w:r w:rsidR="00330C34" w:rsidRPr="00306BDE">
        <w:rPr>
          <w:rFonts w:asciiTheme="minorHAnsi" w:hAnsiTheme="minorHAnsi" w:cstheme="minorHAnsi"/>
          <w:color w:val="auto"/>
        </w:rPr>
        <w:t xml:space="preserve"> εφόσον </w:t>
      </w:r>
      <w:r w:rsidR="001F514B">
        <w:rPr>
          <w:rFonts w:asciiTheme="minorHAnsi" w:hAnsiTheme="minorHAnsi" w:cstheme="minorHAnsi"/>
          <w:color w:val="auto"/>
        </w:rPr>
        <w:t>θέλετε</w:t>
      </w:r>
      <w:r w:rsidR="00330C34" w:rsidRPr="00306BDE">
        <w:rPr>
          <w:rFonts w:asciiTheme="minorHAnsi" w:hAnsiTheme="minorHAnsi" w:cstheme="minorHAnsi"/>
          <w:color w:val="auto"/>
        </w:rPr>
        <w:t xml:space="preserve"> να κάνετε το τεστ στα Αγγλικά ή </w:t>
      </w:r>
      <w:r w:rsidR="008D77A9" w:rsidRPr="00C11C1E">
        <w:rPr>
          <w:rFonts w:asciiTheme="minorHAnsi" w:hAnsiTheme="minorHAnsi" w:cstheme="minorHAnsi"/>
          <w:color w:val="auto"/>
        </w:rPr>
        <w:t xml:space="preserve">αντίστοιχα </w:t>
      </w:r>
      <w:r w:rsidR="00330C34">
        <w:rPr>
          <w:rFonts w:asciiTheme="minorHAnsi" w:hAnsiTheme="minorHAnsi" w:cstheme="minorHAnsi"/>
          <w:color w:val="auto"/>
        </w:rPr>
        <w:t>Γαλλικά, Ισπανικά, Γερμανικά κ</w:t>
      </w:r>
      <w:r w:rsidR="001F514B">
        <w:rPr>
          <w:rFonts w:asciiTheme="minorHAnsi" w:hAnsiTheme="minorHAnsi" w:cstheme="minorHAnsi"/>
          <w:color w:val="auto"/>
        </w:rPr>
        <w:t>.</w:t>
      </w:r>
      <w:r w:rsidR="00330C34">
        <w:rPr>
          <w:rFonts w:asciiTheme="minorHAnsi" w:hAnsiTheme="minorHAnsi" w:cstheme="minorHAnsi"/>
          <w:color w:val="auto"/>
        </w:rPr>
        <w:t>λπ</w:t>
      </w:r>
      <w:r w:rsidR="001F514B">
        <w:rPr>
          <w:rFonts w:asciiTheme="minorHAnsi" w:hAnsiTheme="minorHAnsi" w:cstheme="minorHAnsi"/>
          <w:color w:val="auto"/>
        </w:rPr>
        <w:t>.</w:t>
      </w:r>
      <w:r w:rsidR="00330C34">
        <w:rPr>
          <w:rFonts w:asciiTheme="minorHAnsi" w:hAnsiTheme="minorHAnsi" w:cstheme="minorHAnsi"/>
          <w:color w:val="auto"/>
        </w:rPr>
        <w:t xml:space="preserve"> </w:t>
      </w:r>
    </w:p>
    <w:p w:rsidR="002272C1" w:rsidRDefault="00B10C83" w:rsidP="000C5DB7">
      <w:pPr>
        <w:pStyle w:val="Default"/>
        <w:widowControl w:val="0"/>
        <w:spacing w:line="276" w:lineRule="auto"/>
        <w:rPr>
          <w:rFonts w:asciiTheme="minorHAnsi" w:hAnsiTheme="minorHAnsi" w:cstheme="minorHAnsi"/>
          <w:color w:val="auto"/>
        </w:rPr>
      </w:pPr>
      <w:r>
        <w:rPr>
          <w:noProof/>
          <w:lang w:eastAsia="el-GR"/>
        </w:rPr>
        <w:drawing>
          <wp:inline distT="0" distB="0" distL="0" distR="0" wp14:anchorId="7960C348" wp14:editId="4FFEE4BB">
            <wp:extent cx="4370070" cy="1902372"/>
            <wp:effectExtent l="0" t="0" r="0" b="317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1252" cy="19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2C1" w:rsidRPr="00306BDE">
        <w:rPr>
          <w:rFonts w:asciiTheme="minorHAnsi" w:hAnsiTheme="minorHAnsi" w:cstheme="minorHAnsi"/>
          <w:color w:val="auto"/>
        </w:rPr>
        <w:t xml:space="preserve"> </w:t>
      </w:r>
    </w:p>
    <w:p w:rsidR="007A1950" w:rsidRDefault="007A1950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330C34" w:rsidRPr="009923E8" w:rsidRDefault="00330C34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Πατήστε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στο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English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Placement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Test</w:t>
      </w:r>
      <w:r>
        <w:rPr>
          <w:rFonts w:asciiTheme="minorHAnsi" w:hAnsiTheme="minorHAnsi" w:cstheme="minorHAnsi"/>
          <w:color w:val="auto"/>
        </w:rPr>
        <w:t xml:space="preserve"> </w:t>
      </w:r>
      <w:r w:rsidR="008D77A9" w:rsidRPr="00A64A66">
        <w:rPr>
          <w:rFonts w:asciiTheme="minorHAnsi" w:hAnsiTheme="minorHAnsi" w:cstheme="minorHAnsi"/>
          <w:color w:val="auto"/>
        </w:rPr>
        <w:t xml:space="preserve">και στη συνέχεια </w:t>
      </w:r>
      <w:r w:rsidR="008D77A9">
        <w:rPr>
          <w:rFonts w:asciiTheme="minorHAnsi" w:hAnsiTheme="minorHAnsi" w:cstheme="minorHAnsi"/>
          <w:color w:val="auto"/>
          <w:lang w:val="en-US"/>
        </w:rPr>
        <w:t>enroll</w:t>
      </w:r>
      <w:r w:rsidR="008D77A9">
        <w:rPr>
          <w:rFonts w:asciiTheme="minorHAnsi" w:hAnsiTheme="minorHAnsi" w:cstheme="minorHAnsi"/>
          <w:color w:val="auto"/>
        </w:rPr>
        <w:t xml:space="preserve"> </w:t>
      </w:r>
      <w:r w:rsidR="008D77A9" w:rsidRPr="00A64A66">
        <w:rPr>
          <w:rFonts w:asciiTheme="minorHAnsi" w:hAnsiTheme="minorHAnsi" w:cstheme="minorHAnsi"/>
          <w:color w:val="auto"/>
        </w:rPr>
        <w:t xml:space="preserve">ώστε να </w:t>
      </w:r>
      <w:r>
        <w:rPr>
          <w:rFonts w:asciiTheme="minorHAnsi" w:hAnsiTheme="minorHAnsi" w:cstheme="minorHAnsi"/>
          <w:color w:val="auto"/>
        </w:rPr>
        <w:t xml:space="preserve">εγγραφείτε στο </w:t>
      </w:r>
      <w:r>
        <w:rPr>
          <w:rFonts w:asciiTheme="minorHAnsi" w:hAnsiTheme="minorHAnsi" w:cstheme="minorHAnsi"/>
          <w:color w:val="auto"/>
          <w:lang w:val="en-US"/>
        </w:rPr>
        <w:t>test</w:t>
      </w:r>
      <w:r>
        <w:rPr>
          <w:rFonts w:asciiTheme="minorHAnsi" w:hAnsiTheme="minorHAnsi" w:cstheme="minorHAnsi"/>
          <w:color w:val="auto"/>
        </w:rPr>
        <w:t xml:space="preserve">, ακολουθείστε τις οδηγίες και πατήστε </w:t>
      </w:r>
      <w:r>
        <w:rPr>
          <w:rFonts w:asciiTheme="minorHAnsi" w:hAnsiTheme="minorHAnsi" w:cstheme="minorHAnsi"/>
          <w:color w:val="auto"/>
          <w:lang w:val="en-US"/>
        </w:rPr>
        <w:t>Start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Assessment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και μετά </w:t>
      </w:r>
      <w:r>
        <w:rPr>
          <w:rFonts w:asciiTheme="minorHAnsi" w:hAnsiTheme="minorHAnsi" w:cstheme="minorHAnsi"/>
          <w:color w:val="auto"/>
          <w:lang w:val="en-US"/>
        </w:rPr>
        <w:t>Attempt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quiz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  <w:lang w:val="en-US"/>
        </w:rPr>
        <w:t>now</w:t>
      </w:r>
      <w:r w:rsidRPr="009923E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για να </w:t>
      </w:r>
      <w:r w:rsidR="00F01CC8" w:rsidRPr="00C11C1E">
        <w:rPr>
          <w:rFonts w:asciiTheme="minorHAnsi" w:hAnsiTheme="minorHAnsi" w:cstheme="minorHAnsi"/>
          <w:color w:val="auto"/>
        </w:rPr>
        <w:t>ξεκινήσετε</w:t>
      </w:r>
      <w:r w:rsidR="00F01CC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το </w:t>
      </w:r>
      <w:r>
        <w:rPr>
          <w:rFonts w:asciiTheme="minorHAnsi" w:hAnsiTheme="minorHAnsi" w:cstheme="minorHAnsi"/>
          <w:color w:val="auto"/>
          <w:lang w:val="en-US"/>
        </w:rPr>
        <w:t>test</w:t>
      </w:r>
      <w:r w:rsidRPr="009923E8">
        <w:rPr>
          <w:rFonts w:asciiTheme="minorHAnsi" w:hAnsiTheme="minorHAnsi" w:cstheme="minorHAnsi"/>
          <w:color w:val="auto"/>
        </w:rPr>
        <w:t>.</w:t>
      </w:r>
    </w:p>
    <w:p w:rsidR="002272C1" w:rsidRDefault="002272C1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7A1950" w:rsidRDefault="002272C1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noProof/>
          <w:lang w:eastAsia="el-GR"/>
        </w:rPr>
        <w:drawing>
          <wp:inline distT="0" distB="0" distL="0" distR="0" wp14:anchorId="7B78CE77" wp14:editId="77DE045F">
            <wp:extent cx="5895092" cy="3573517"/>
            <wp:effectExtent l="0" t="0" r="0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4676" cy="357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3E8" w:rsidRDefault="009923E8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923E8" w:rsidRDefault="009923E8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  <w:r>
        <w:rPr>
          <w:noProof/>
          <w:lang w:eastAsia="el-GR"/>
        </w:rPr>
        <w:drawing>
          <wp:inline distT="0" distB="0" distL="0" distR="0" wp14:anchorId="33C7D846" wp14:editId="1189D5D8">
            <wp:extent cx="6120765" cy="3363310"/>
            <wp:effectExtent l="0" t="0" r="0" b="889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9301" cy="3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40C" w:rsidRPr="009923E8" w:rsidRDefault="00E4640C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:rsidR="00843631" w:rsidRPr="004D6979" w:rsidRDefault="009923E8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06BDE">
        <w:rPr>
          <w:rFonts w:asciiTheme="minorHAnsi" w:hAnsiTheme="minorHAnsi" w:cstheme="minorHAnsi"/>
          <w:color w:val="auto"/>
        </w:rPr>
        <w:t>Α</w:t>
      </w:r>
      <w:r>
        <w:rPr>
          <w:rFonts w:asciiTheme="minorHAnsi" w:hAnsiTheme="minorHAnsi" w:cstheme="minorHAnsi"/>
          <w:color w:val="auto"/>
        </w:rPr>
        <w:t xml:space="preserve">φού </w:t>
      </w:r>
      <w:r w:rsidR="00BA349B" w:rsidRPr="00C11C1E">
        <w:rPr>
          <w:rFonts w:asciiTheme="minorHAnsi" w:hAnsiTheme="minorHAnsi" w:cstheme="minorHAnsi"/>
          <w:color w:val="auto"/>
        </w:rPr>
        <w:t>ολοκληρώσετε</w:t>
      </w:r>
      <w:r w:rsidR="00BA349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το τεστ, </w:t>
      </w:r>
      <w:r w:rsidR="00BA349B" w:rsidRPr="00C11C1E">
        <w:rPr>
          <w:rFonts w:asciiTheme="minorHAnsi" w:hAnsiTheme="minorHAnsi" w:cstheme="minorHAnsi"/>
          <w:color w:val="auto"/>
        </w:rPr>
        <w:t>κάνοντας</w:t>
      </w:r>
      <w:r w:rsidR="00932376" w:rsidRPr="00C11C1E">
        <w:rPr>
          <w:rFonts w:asciiTheme="minorHAnsi" w:hAnsiTheme="minorHAnsi" w:cstheme="minorHAnsi"/>
          <w:color w:val="auto"/>
        </w:rPr>
        <w:t xml:space="preserve"> </w:t>
      </w:r>
      <w:r w:rsidR="0093237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κλικ στο Finish review </w:t>
      </w:r>
      <w:r w:rsidRPr="00306BDE">
        <w:rPr>
          <w:rFonts w:asciiTheme="minorHAnsi" w:hAnsiTheme="minorHAnsi" w:cstheme="minorHAnsi"/>
          <w:color w:val="auto"/>
        </w:rPr>
        <w:t xml:space="preserve">θα </w:t>
      </w:r>
      <w:r w:rsidR="00932376" w:rsidRPr="00C11C1E">
        <w:rPr>
          <w:rFonts w:asciiTheme="minorHAnsi" w:hAnsiTheme="minorHAnsi" w:cstheme="minorHAnsi"/>
          <w:color w:val="auto"/>
        </w:rPr>
        <w:t>δείτε</w:t>
      </w:r>
      <w:r w:rsidR="00932376" w:rsidRPr="00306BDE">
        <w:rPr>
          <w:rFonts w:asciiTheme="minorHAnsi" w:hAnsiTheme="minorHAnsi" w:cstheme="minorHAnsi"/>
          <w:color w:val="auto"/>
        </w:rPr>
        <w:t xml:space="preserve"> </w:t>
      </w:r>
      <w:r w:rsidRPr="00306BDE">
        <w:rPr>
          <w:rFonts w:asciiTheme="minorHAnsi" w:hAnsiTheme="minorHAnsi" w:cstheme="minorHAnsi"/>
          <w:color w:val="auto"/>
        </w:rPr>
        <w:t xml:space="preserve">το αποτέλεσμα. </w:t>
      </w:r>
      <w:r w:rsidR="004D6979">
        <w:rPr>
          <w:rFonts w:asciiTheme="minorHAnsi" w:hAnsiTheme="minorHAnsi" w:cstheme="minorHAnsi"/>
          <w:color w:val="auto"/>
        </w:rPr>
        <w:t xml:space="preserve">Κατόπιν </w:t>
      </w:r>
      <w:r w:rsidR="001F514B">
        <w:rPr>
          <w:rFonts w:asciiTheme="minorHAnsi" w:hAnsiTheme="minorHAnsi" w:cstheme="minorHAnsi"/>
          <w:color w:val="auto"/>
        </w:rPr>
        <w:t xml:space="preserve">μπορείτε να αποκτήσετε </w:t>
      </w:r>
      <w:r w:rsidR="004D6979" w:rsidRPr="004D6979">
        <w:rPr>
          <w:rFonts w:asciiTheme="minorHAnsi" w:hAnsiTheme="minorHAnsi" w:cstheme="minorHAnsi"/>
          <w:color w:val="auto"/>
        </w:rPr>
        <w:t xml:space="preserve">το πιστοποιητικό αξιολόγησής σας </w:t>
      </w:r>
      <w:r w:rsidR="00932376" w:rsidRPr="00C11C1E">
        <w:rPr>
          <w:rFonts w:asciiTheme="minorHAnsi" w:hAnsiTheme="minorHAnsi" w:cstheme="minorHAnsi"/>
          <w:color w:val="auto"/>
        </w:rPr>
        <w:t>το οποίο</w:t>
      </w:r>
      <w:r w:rsidR="004D6979" w:rsidRPr="004D6979">
        <w:rPr>
          <w:rFonts w:asciiTheme="minorHAnsi" w:hAnsiTheme="minorHAnsi" w:cstheme="minorHAnsi"/>
          <w:color w:val="auto"/>
        </w:rPr>
        <w:t xml:space="preserve"> </w:t>
      </w:r>
      <w:r w:rsidR="004D6979">
        <w:rPr>
          <w:rFonts w:asciiTheme="minorHAnsi" w:hAnsiTheme="minorHAnsi" w:cstheme="minorHAnsi"/>
          <w:color w:val="auto"/>
        </w:rPr>
        <w:t xml:space="preserve">θα κατεβάσετε πατώντας </w:t>
      </w:r>
      <w:r w:rsidR="008D77A9" w:rsidRPr="00C11C1E">
        <w:rPr>
          <w:rFonts w:asciiTheme="minorHAnsi" w:hAnsiTheme="minorHAnsi" w:cstheme="minorHAnsi"/>
          <w:color w:val="auto"/>
        </w:rPr>
        <w:t xml:space="preserve">κατά σειρά </w:t>
      </w:r>
      <w:r w:rsidR="004D6979" w:rsidRPr="00843631">
        <w:rPr>
          <w:rFonts w:asciiTheme="minorHAnsi" w:hAnsiTheme="minorHAnsi" w:cstheme="minorHAnsi"/>
          <w:color w:val="auto"/>
          <w:lang w:val="en-US"/>
        </w:rPr>
        <w:t>Confirm</w:t>
      </w:r>
      <w:r w:rsidR="004D6979" w:rsidRPr="00C11C1E">
        <w:rPr>
          <w:rFonts w:asciiTheme="minorHAnsi" w:hAnsiTheme="minorHAnsi" w:cstheme="minorHAnsi"/>
          <w:color w:val="auto"/>
        </w:rPr>
        <w:t xml:space="preserve"> </w:t>
      </w:r>
      <w:r w:rsidR="004D6979" w:rsidRPr="00843631">
        <w:rPr>
          <w:rFonts w:asciiTheme="minorHAnsi" w:hAnsiTheme="minorHAnsi" w:cstheme="minorHAnsi"/>
          <w:color w:val="auto"/>
          <w:lang w:val="en-US"/>
        </w:rPr>
        <w:t>and</w:t>
      </w:r>
      <w:r w:rsidR="004D6979" w:rsidRPr="00C11C1E">
        <w:rPr>
          <w:rFonts w:asciiTheme="minorHAnsi" w:hAnsiTheme="minorHAnsi" w:cstheme="minorHAnsi"/>
          <w:color w:val="auto"/>
        </w:rPr>
        <w:t xml:space="preserve"> </w:t>
      </w:r>
      <w:r w:rsidR="00FD6395">
        <w:rPr>
          <w:rFonts w:asciiTheme="minorHAnsi" w:hAnsiTheme="minorHAnsi" w:cstheme="minorHAnsi"/>
          <w:color w:val="auto"/>
          <w:lang w:val="en-US"/>
        </w:rPr>
        <w:t>G</w:t>
      </w:r>
      <w:r w:rsidR="004D6979" w:rsidRPr="00843631">
        <w:rPr>
          <w:rFonts w:asciiTheme="minorHAnsi" w:hAnsiTheme="minorHAnsi" w:cstheme="minorHAnsi"/>
          <w:color w:val="auto"/>
          <w:lang w:val="en-US"/>
        </w:rPr>
        <w:t>o</w:t>
      </w:r>
      <w:r w:rsidR="004D6979" w:rsidRPr="00C11C1E">
        <w:rPr>
          <w:rFonts w:asciiTheme="minorHAnsi" w:hAnsiTheme="minorHAnsi" w:cstheme="minorHAnsi"/>
          <w:color w:val="auto"/>
        </w:rPr>
        <w:t xml:space="preserve"> </w:t>
      </w:r>
      <w:r w:rsidR="004D6979" w:rsidRPr="00843631">
        <w:rPr>
          <w:rFonts w:asciiTheme="minorHAnsi" w:hAnsiTheme="minorHAnsi" w:cstheme="minorHAnsi"/>
          <w:color w:val="auto"/>
          <w:lang w:val="en-US"/>
        </w:rPr>
        <w:t>to</w:t>
      </w:r>
      <w:r w:rsidR="004D6979" w:rsidRPr="00C11C1E">
        <w:rPr>
          <w:rFonts w:asciiTheme="minorHAnsi" w:hAnsiTheme="minorHAnsi" w:cstheme="minorHAnsi"/>
          <w:color w:val="auto"/>
        </w:rPr>
        <w:t xml:space="preserve"> </w:t>
      </w:r>
      <w:r w:rsidR="004D6979">
        <w:rPr>
          <w:rFonts w:asciiTheme="minorHAnsi" w:hAnsiTheme="minorHAnsi" w:cstheme="minorHAnsi"/>
          <w:color w:val="auto"/>
          <w:lang w:val="en-US"/>
        </w:rPr>
        <w:t>Dashboard</w:t>
      </w:r>
      <w:r w:rsidR="00FD6395" w:rsidRPr="00C11C1E">
        <w:rPr>
          <w:rFonts w:asciiTheme="minorHAnsi" w:hAnsiTheme="minorHAnsi" w:cstheme="minorHAnsi"/>
          <w:color w:val="auto"/>
        </w:rPr>
        <w:t xml:space="preserve"> </w:t>
      </w:r>
      <w:r w:rsidR="00626F07" w:rsidRPr="00C11C1E">
        <w:rPr>
          <w:rFonts w:asciiTheme="minorHAnsi" w:hAnsiTheme="minorHAnsi" w:cstheme="minorHAnsi"/>
          <w:color w:val="auto"/>
        </w:rPr>
        <w:t>&gt;</w:t>
      </w:r>
      <w:r w:rsidR="00607AA3" w:rsidRPr="00C11C1E">
        <w:rPr>
          <w:rFonts w:asciiTheme="minorHAnsi" w:hAnsiTheme="minorHAnsi" w:cstheme="minorHAnsi"/>
          <w:color w:val="auto"/>
        </w:rPr>
        <w:t xml:space="preserve"> </w:t>
      </w:r>
      <w:r w:rsidR="00FD6395">
        <w:rPr>
          <w:rFonts w:asciiTheme="minorHAnsi" w:hAnsiTheme="minorHAnsi" w:cstheme="minorHAnsi"/>
          <w:color w:val="auto"/>
          <w:lang w:val="en-US"/>
        </w:rPr>
        <w:t>My</w:t>
      </w:r>
      <w:r w:rsidR="00FD6395" w:rsidRPr="00C11C1E">
        <w:rPr>
          <w:rFonts w:asciiTheme="minorHAnsi" w:hAnsiTheme="minorHAnsi" w:cstheme="minorHAnsi"/>
          <w:color w:val="auto"/>
        </w:rPr>
        <w:t xml:space="preserve"> </w:t>
      </w:r>
      <w:r w:rsidR="00FD6395">
        <w:rPr>
          <w:rFonts w:asciiTheme="minorHAnsi" w:hAnsiTheme="minorHAnsi" w:cstheme="minorHAnsi"/>
          <w:color w:val="auto"/>
          <w:lang w:val="en-US"/>
        </w:rPr>
        <w:t>achivements</w:t>
      </w:r>
      <w:r w:rsidR="004D6979">
        <w:rPr>
          <w:rFonts w:asciiTheme="minorHAnsi" w:hAnsiTheme="minorHAnsi" w:cstheme="minorHAnsi"/>
          <w:color w:val="auto"/>
        </w:rPr>
        <w:t xml:space="preserve">. Στο </w:t>
      </w:r>
      <w:r w:rsidR="004D6979">
        <w:rPr>
          <w:rFonts w:asciiTheme="minorHAnsi" w:hAnsiTheme="minorHAnsi" w:cstheme="minorHAnsi"/>
          <w:color w:val="auto"/>
          <w:lang w:val="en-US"/>
        </w:rPr>
        <w:t>My</w:t>
      </w:r>
      <w:r w:rsidR="004D6979" w:rsidRPr="00C11C1E">
        <w:rPr>
          <w:rFonts w:asciiTheme="minorHAnsi" w:hAnsiTheme="minorHAnsi" w:cstheme="minorHAnsi"/>
          <w:color w:val="auto"/>
        </w:rPr>
        <w:t xml:space="preserve"> </w:t>
      </w:r>
      <w:r w:rsidR="004D6979">
        <w:rPr>
          <w:rFonts w:asciiTheme="minorHAnsi" w:hAnsiTheme="minorHAnsi" w:cstheme="minorHAnsi"/>
          <w:color w:val="auto"/>
          <w:lang w:val="en-US"/>
        </w:rPr>
        <w:t>Dashboard</w:t>
      </w:r>
      <w:r w:rsidR="004D6979" w:rsidRPr="00C11C1E">
        <w:rPr>
          <w:rFonts w:asciiTheme="minorHAnsi" w:hAnsiTheme="minorHAnsi" w:cstheme="minorHAnsi"/>
          <w:color w:val="auto"/>
        </w:rPr>
        <w:t xml:space="preserve"> </w:t>
      </w:r>
      <w:r w:rsidR="00626F07" w:rsidRPr="00C11C1E">
        <w:rPr>
          <w:rFonts w:asciiTheme="minorHAnsi" w:hAnsiTheme="minorHAnsi" w:cstheme="minorHAnsi"/>
          <w:color w:val="auto"/>
        </w:rPr>
        <w:t>(</w:t>
      </w:r>
      <w:r w:rsidR="004D6979">
        <w:rPr>
          <w:rFonts w:asciiTheme="minorHAnsi" w:hAnsiTheme="minorHAnsi" w:cstheme="minorHAnsi"/>
          <w:color w:val="auto"/>
        </w:rPr>
        <w:t>επιλογή που βρίσκεται δίπλα στο όνομα του λογαριασμού σας</w:t>
      </w:r>
      <w:r w:rsidR="00626F07" w:rsidRPr="00C11C1E">
        <w:rPr>
          <w:rFonts w:asciiTheme="minorHAnsi" w:hAnsiTheme="minorHAnsi" w:cstheme="minorHAnsi"/>
          <w:color w:val="auto"/>
        </w:rPr>
        <w:t>)</w:t>
      </w:r>
      <w:r w:rsidR="004D6979" w:rsidRPr="006368D7">
        <w:rPr>
          <w:rFonts w:asciiTheme="minorHAnsi" w:hAnsiTheme="minorHAnsi" w:cstheme="minorHAnsi"/>
          <w:color w:val="auto"/>
        </w:rPr>
        <w:t xml:space="preserve"> </w:t>
      </w:r>
      <w:r w:rsidR="00FD6395">
        <w:rPr>
          <w:rFonts w:asciiTheme="minorHAnsi" w:hAnsiTheme="minorHAnsi" w:cstheme="minorHAnsi"/>
          <w:color w:val="auto"/>
        </w:rPr>
        <w:t>μπορείτε να βλέπετε όλες τις ενέργειές σας και τις επιλογές που έχετε</w:t>
      </w:r>
      <w:r w:rsidR="00626F07" w:rsidRPr="00C11C1E">
        <w:rPr>
          <w:rFonts w:asciiTheme="minorHAnsi" w:hAnsiTheme="minorHAnsi" w:cstheme="minorHAnsi"/>
          <w:color w:val="auto"/>
        </w:rPr>
        <w:t xml:space="preserve"> κάνει </w:t>
      </w:r>
      <w:r w:rsidR="00FD6395">
        <w:rPr>
          <w:rFonts w:asciiTheme="minorHAnsi" w:hAnsiTheme="minorHAnsi" w:cstheme="minorHAnsi"/>
          <w:color w:val="auto"/>
        </w:rPr>
        <w:t xml:space="preserve">σχετικά με το </w:t>
      </w:r>
      <w:r w:rsidR="00FD6395">
        <w:rPr>
          <w:rFonts w:asciiTheme="minorHAnsi" w:hAnsiTheme="minorHAnsi" w:cstheme="minorHAnsi"/>
          <w:color w:val="auto"/>
          <w:lang w:val="en-US"/>
        </w:rPr>
        <w:t>OLS</w:t>
      </w:r>
      <w:r w:rsidR="00FD6395" w:rsidRPr="00C11C1E">
        <w:rPr>
          <w:rFonts w:asciiTheme="minorHAnsi" w:hAnsiTheme="minorHAnsi" w:cstheme="minorHAnsi"/>
          <w:color w:val="auto"/>
        </w:rPr>
        <w:t>.</w:t>
      </w:r>
      <w:bookmarkStart w:id="0" w:name="_GoBack"/>
      <w:bookmarkEnd w:id="0"/>
    </w:p>
    <w:p w:rsidR="00330C34" w:rsidRPr="006368D7" w:rsidRDefault="00330C34" w:rsidP="000C5DB7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927EA" w:rsidRPr="00306BDE" w:rsidRDefault="004D6979" w:rsidP="00C11C1E">
      <w:pPr>
        <w:pStyle w:val="Default"/>
        <w:widowControl w:val="0"/>
        <w:spacing w:line="276" w:lineRule="auto"/>
        <w:jc w:val="both"/>
      </w:pPr>
      <w:r>
        <w:rPr>
          <w:rFonts w:asciiTheme="minorHAnsi" w:hAnsiTheme="minorHAnsi" w:cstheme="minorHAnsi"/>
          <w:color w:val="auto"/>
        </w:rPr>
        <w:t>Τέλος, μ</w:t>
      </w:r>
      <w:r w:rsidR="00843631">
        <w:rPr>
          <w:rFonts w:asciiTheme="minorHAnsi" w:hAnsiTheme="minorHAnsi" w:cstheme="minorHAnsi"/>
          <w:color w:val="auto"/>
        </w:rPr>
        <w:t>έσω του Μ</w:t>
      </w:r>
      <w:r w:rsidR="00843631">
        <w:rPr>
          <w:rFonts w:asciiTheme="minorHAnsi" w:hAnsiTheme="minorHAnsi" w:cstheme="minorHAnsi"/>
          <w:color w:val="auto"/>
          <w:lang w:val="en-US"/>
        </w:rPr>
        <w:t>y</w:t>
      </w:r>
      <w:r w:rsidR="00843631" w:rsidRPr="00843631">
        <w:rPr>
          <w:rFonts w:asciiTheme="minorHAnsi" w:hAnsiTheme="minorHAnsi" w:cstheme="minorHAnsi"/>
          <w:color w:val="auto"/>
        </w:rPr>
        <w:t xml:space="preserve"> </w:t>
      </w:r>
      <w:r w:rsidR="00843631">
        <w:rPr>
          <w:rFonts w:asciiTheme="minorHAnsi" w:hAnsiTheme="minorHAnsi" w:cstheme="minorHAnsi"/>
          <w:color w:val="auto"/>
          <w:lang w:val="en-US"/>
        </w:rPr>
        <w:t>Dashboard</w:t>
      </w:r>
      <w:r w:rsidR="00843631" w:rsidRPr="00843631">
        <w:rPr>
          <w:rFonts w:asciiTheme="minorHAnsi" w:hAnsiTheme="minorHAnsi" w:cstheme="minorHAnsi"/>
          <w:color w:val="auto"/>
        </w:rPr>
        <w:t xml:space="preserve"> </w:t>
      </w:r>
      <w:r w:rsidR="00843631">
        <w:rPr>
          <w:rFonts w:asciiTheme="minorHAnsi" w:hAnsiTheme="minorHAnsi" w:cstheme="minorHAnsi"/>
          <w:color w:val="auto"/>
        </w:rPr>
        <w:t>θα μπορείτε</w:t>
      </w:r>
      <w:r w:rsidR="00E4640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επίσης</w:t>
      </w:r>
      <w:r w:rsidRPr="00932376">
        <w:rPr>
          <w:rFonts w:cstheme="minorHAnsi"/>
        </w:rPr>
        <w:t xml:space="preserve"> </w:t>
      </w:r>
      <w:r w:rsidR="00843631">
        <w:rPr>
          <w:rFonts w:asciiTheme="minorHAnsi" w:hAnsiTheme="minorHAnsi" w:cstheme="minorHAnsi"/>
          <w:color w:val="auto"/>
        </w:rPr>
        <w:t>να επιλέξετε να παρακολουθήσετε οποιοδήποτε γλωσσικό μάθημα σας ενδιαφέρει, είτε στη γλώσσα της κινητικότητάς σας</w:t>
      </w:r>
      <w:r w:rsidR="00626F07" w:rsidRPr="00C11C1E">
        <w:rPr>
          <w:rFonts w:cstheme="minorHAnsi"/>
        </w:rPr>
        <w:t>,</w:t>
      </w:r>
      <w:r w:rsidR="00843631">
        <w:rPr>
          <w:rFonts w:asciiTheme="minorHAnsi" w:hAnsiTheme="minorHAnsi" w:cstheme="minorHAnsi"/>
          <w:color w:val="auto"/>
        </w:rPr>
        <w:t xml:space="preserve"> είτε σε κάποια άλλη γλώσσα</w:t>
      </w:r>
      <w:r w:rsidR="00626F07" w:rsidRPr="00C11C1E">
        <w:rPr>
          <w:rFonts w:cstheme="minorHAnsi"/>
        </w:rPr>
        <w:t>,</w:t>
      </w:r>
      <w:r w:rsidR="003C385A">
        <w:rPr>
          <w:rFonts w:asciiTheme="minorHAnsi" w:hAnsiTheme="minorHAnsi" w:cstheme="minorHAnsi"/>
          <w:color w:val="auto"/>
        </w:rPr>
        <w:t xml:space="preserve"> μιας και ο</w:t>
      </w:r>
      <w:r w:rsidR="003C385A" w:rsidRPr="003C385A">
        <w:rPr>
          <w:rFonts w:asciiTheme="minorHAnsi" w:hAnsiTheme="minorHAnsi" w:cstheme="minorHAnsi"/>
          <w:color w:val="auto"/>
        </w:rPr>
        <w:t xml:space="preserve"> σκοπός </w:t>
      </w:r>
      <w:r w:rsidR="003C385A">
        <w:rPr>
          <w:rFonts w:asciiTheme="minorHAnsi" w:hAnsiTheme="minorHAnsi" w:cstheme="minorHAnsi"/>
          <w:color w:val="auto"/>
        </w:rPr>
        <w:t xml:space="preserve">της πλατφόρμας και του </w:t>
      </w:r>
      <w:r w:rsidR="003C385A">
        <w:rPr>
          <w:rFonts w:asciiTheme="minorHAnsi" w:hAnsiTheme="minorHAnsi" w:cstheme="minorHAnsi"/>
          <w:color w:val="auto"/>
          <w:lang w:val="en-US"/>
        </w:rPr>
        <w:t>OLS</w:t>
      </w:r>
      <w:r w:rsidR="00BD3E8F">
        <w:rPr>
          <w:rFonts w:asciiTheme="minorHAnsi" w:hAnsiTheme="minorHAnsi" w:cstheme="minorHAnsi"/>
          <w:color w:val="auto"/>
        </w:rPr>
        <w:t xml:space="preserve">, όπως αναφέρθηκε παραπάνω, </w:t>
      </w:r>
      <w:r w:rsidR="003C385A" w:rsidRPr="003C385A">
        <w:rPr>
          <w:rFonts w:asciiTheme="minorHAnsi" w:hAnsiTheme="minorHAnsi" w:cstheme="minorHAnsi"/>
          <w:color w:val="auto"/>
        </w:rPr>
        <w:t xml:space="preserve">είναι να συνοδεύει και να βοηθά τους συμμετέχοντες στο </w:t>
      </w:r>
      <w:r w:rsidR="003C385A">
        <w:rPr>
          <w:rFonts w:asciiTheme="minorHAnsi" w:hAnsiTheme="minorHAnsi" w:cstheme="minorHAnsi"/>
          <w:color w:val="auto"/>
        </w:rPr>
        <w:t>πρόγραμμα Erasmus+</w:t>
      </w:r>
      <w:r w:rsidR="003C385A" w:rsidRPr="003C385A">
        <w:rPr>
          <w:rFonts w:asciiTheme="minorHAnsi" w:hAnsiTheme="minorHAnsi" w:cstheme="minorHAnsi"/>
          <w:color w:val="auto"/>
        </w:rPr>
        <w:t xml:space="preserve"> να βελτιώσουν τις γλωσσικές τους δεξιότητες και να ενισχύσουν την εμπειρία τους στην κινητικότητα.</w:t>
      </w:r>
    </w:p>
    <w:sectPr w:rsidR="002927EA" w:rsidRPr="00306BDE" w:rsidSect="00C11C1E">
      <w:footerReference w:type="default" r:id="rId13"/>
      <w:pgSz w:w="11906" w:h="16838"/>
      <w:pgMar w:top="568" w:right="1133" w:bottom="851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2C" w:rsidRDefault="002F7C2C" w:rsidP="00BD3E8F">
      <w:pPr>
        <w:spacing w:after="0" w:line="240" w:lineRule="auto"/>
      </w:pPr>
      <w:r>
        <w:separator/>
      </w:r>
    </w:p>
  </w:endnote>
  <w:endnote w:type="continuationSeparator" w:id="0">
    <w:p w:rsidR="002F7C2C" w:rsidRDefault="002F7C2C" w:rsidP="00BD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816282"/>
      <w:docPartObj>
        <w:docPartGallery w:val="Page Numbers (Bottom of Page)"/>
        <w:docPartUnique/>
      </w:docPartObj>
    </w:sdtPr>
    <w:sdtEndPr/>
    <w:sdtContent>
      <w:p w:rsidR="00EE547D" w:rsidRDefault="00EE5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2C">
          <w:rPr>
            <w:noProof/>
          </w:rPr>
          <w:t>1</w:t>
        </w:r>
        <w:r>
          <w:fldChar w:fldCharType="end"/>
        </w:r>
      </w:p>
    </w:sdtContent>
  </w:sdt>
  <w:p w:rsidR="00EE547D" w:rsidRDefault="00EE5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2C" w:rsidRDefault="002F7C2C" w:rsidP="00BD3E8F">
      <w:pPr>
        <w:spacing w:after="0" w:line="240" w:lineRule="auto"/>
      </w:pPr>
      <w:r>
        <w:separator/>
      </w:r>
    </w:p>
  </w:footnote>
  <w:footnote w:type="continuationSeparator" w:id="0">
    <w:p w:rsidR="002F7C2C" w:rsidRDefault="002F7C2C" w:rsidP="00BD3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A"/>
    <w:rsid w:val="00002725"/>
    <w:rsid w:val="00040AE0"/>
    <w:rsid w:val="000C5DB7"/>
    <w:rsid w:val="000D0E00"/>
    <w:rsid w:val="000E6901"/>
    <w:rsid w:val="001F514B"/>
    <w:rsid w:val="001F734B"/>
    <w:rsid w:val="002272C1"/>
    <w:rsid w:val="002927EA"/>
    <w:rsid w:val="002F7C2C"/>
    <w:rsid w:val="00306BDE"/>
    <w:rsid w:val="00330C34"/>
    <w:rsid w:val="00382EBE"/>
    <w:rsid w:val="003C385A"/>
    <w:rsid w:val="0040008B"/>
    <w:rsid w:val="00492AFE"/>
    <w:rsid w:val="004D6979"/>
    <w:rsid w:val="004E56F0"/>
    <w:rsid w:val="004E751B"/>
    <w:rsid w:val="004F06C7"/>
    <w:rsid w:val="00505B88"/>
    <w:rsid w:val="00571028"/>
    <w:rsid w:val="005920BC"/>
    <w:rsid w:val="005A583C"/>
    <w:rsid w:val="00607AA3"/>
    <w:rsid w:val="00623F3E"/>
    <w:rsid w:val="00626F07"/>
    <w:rsid w:val="006368D7"/>
    <w:rsid w:val="007222B1"/>
    <w:rsid w:val="0077318E"/>
    <w:rsid w:val="00787B34"/>
    <w:rsid w:val="00794104"/>
    <w:rsid w:val="007A1950"/>
    <w:rsid w:val="00843631"/>
    <w:rsid w:val="008D77A9"/>
    <w:rsid w:val="00932376"/>
    <w:rsid w:val="0093622E"/>
    <w:rsid w:val="00942815"/>
    <w:rsid w:val="009923E8"/>
    <w:rsid w:val="009E4E68"/>
    <w:rsid w:val="00A262AA"/>
    <w:rsid w:val="00A64A66"/>
    <w:rsid w:val="00A978CC"/>
    <w:rsid w:val="00B10C83"/>
    <w:rsid w:val="00B555BF"/>
    <w:rsid w:val="00BA349B"/>
    <w:rsid w:val="00BA5882"/>
    <w:rsid w:val="00BD3E8F"/>
    <w:rsid w:val="00C11C1E"/>
    <w:rsid w:val="00C76287"/>
    <w:rsid w:val="00DA06DD"/>
    <w:rsid w:val="00E010C3"/>
    <w:rsid w:val="00E4640C"/>
    <w:rsid w:val="00EE547D"/>
    <w:rsid w:val="00F01CC8"/>
    <w:rsid w:val="00F130BE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C22CC-3FB0-4CDA-BF51-7FA44E1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9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927E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0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008B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3E8F"/>
  </w:style>
  <w:style w:type="paragraph" w:styleId="a5">
    <w:name w:val="footer"/>
    <w:basedOn w:val="a"/>
    <w:link w:val="Char1"/>
    <w:uiPriority w:val="99"/>
    <w:unhideWhenUsed/>
    <w:rsid w:val="00BD3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3E8F"/>
  </w:style>
  <w:style w:type="paragraph" w:styleId="a6">
    <w:name w:val="Revision"/>
    <w:hidden/>
    <w:uiPriority w:val="99"/>
    <w:semiHidden/>
    <w:rsid w:val="000E6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el.uoa.gr/erasmus/sm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DAF5-DD5B-47C6-B09C-9887D185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athina</cp:lastModifiedBy>
  <cp:revision>3</cp:revision>
  <cp:lastPrinted>2023-01-04T09:11:00Z</cp:lastPrinted>
  <dcterms:created xsi:type="dcterms:W3CDTF">2023-10-12T10:47:00Z</dcterms:created>
  <dcterms:modified xsi:type="dcterms:W3CDTF">2023-10-12T10:54:00Z</dcterms:modified>
</cp:coreProperties>
</file>